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433" w:rsidRPr="00E661A7" w:rsidRDefault="00DD781A" w:rsidP="00E661A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E661A7">
        <w:rPr>
          <w:rFonts w:asciiTheme="majorEastAsia" w:eastAsiaTheme="majorEastAsia" w:hAnsiTheme="majorEastAsia" w:hint="eastAsia"/>
          <w:b/>
          <w:sz w:val="36"/>
          <w:szCs w:val="36"/>
        </w:rPr>
        <w:t>鞍山师范学院机关党委“党员进社区学雷锋”主题党日活动</w:t>
      </w:r>
      <w:r w:rsidR="007A4599">
        <w:rPr>
          <w:rFonts w:asciiTheme="majorEastAsia" w:eastAsiaTheme="majorEastAsia" w:hAnsiTheme="majorEastAsia" w:hint="eastAsia"/>
          <w:b/>
          <w:sz w:val="36"/>
          <w:szCs w:val="36"/>
        </w:rPr>
        <w:t>总结</w:t>
      </w:r>
    </w:p>
    <w:p w:rsidR="00E661A7" w:rsidRDefault="00E661A7">
      <w:pPr>
        <w:rPr>
          <w:rFonts w:ascii="仿宋_GB2312" w:eastAsia="仿宋_GB2312" w:hAnsiTheme="majorEastAsia"/>
          <w:sz w:val="32"/>
          <w:szCs w:val="32"/>
        </w:rPr>
      </w:pPr>
    </w:p>
    <w:p w:rsidR="00E661A7" w:rsidRDefault="00E661A7">
      <w:pPr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inline distT="0" distB="0" distL="0" distR="0">
            <wp:extent cx="5400040" cy="3048410"/>
            <wp:effectExtent l="0" t="0" r="0" b="0"/>
            <wp:docPr id="1" name="图片 1" descr="E:\机关党委\9.8进社区学雷锋主题党日活动\ca294d67315c7a642efc78cfb23d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机关党委\9.8进社区学雷锋主题党日活动\ca294d67315c7a642efc78cfb23d8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1A" w:rsidRDefault="00E661A7" w:rsidP="00E661A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661A7">
        <w:rPr>
          <w:rFonts w:ascii="仿宋_GB2312" w:eastAsia="仿宋_GB2312" w:hAnsiTheme="majorEastAsia" w:hint="eastAsia"/>
          <w:sz w:val="32"/>
          <w:szCs w:val="32"/>
        </w:rPr>
        <w:t>根据学校“不忘初心、牢记使命”主题教育领导小组的工作部署和“跟着郭明义学雷锋”活动的要求，</w:t>
      </w:r>
      <w:r w:rsidR="00DD781A" w:rsidRPr="00E661A7">
        <w:rPr>
          <w:rFonts w:ascii="仿宋_GB2312" w:eastAsia="仿宋_GB2312" w:hint="eastAsia"/>
          <w:sz w:val="32"/>
          <w:szCs w:val="32"/>
        </w:rPr>
        <w:t>2019年9月8日，鞍山师范学院机关党委12个支部联合国学中心</w:t>
      </w:r>
      <w:r w:rsidRPr="00E661A7">
        <w:rPr>
          <w:rFonts w:ascii="仿宋_GB2312" w:eastAsia="仿宋_GB2312" w:hint="eastAsia"/>
          <w:sz w:val="32"/>
          <w:szCs w:val="32"/>
        </w:rPr>
        <w:t>党</w:t>
      </w:r>
      <w:r w:rsidR="00DD781A" w:rsidRPr="00E661A7">
        <w:rPr>
          <w:rFonts w:ascii="仿宋_GB2312" w:eastAsia="仿宋_GB2312" w:hint="eastAsia"/>
          <w:sz w:val="32"/>
          <w:szCs w:val="32"/>
        </w:rPr>
        <w:t>支部，</w:t>
      </w:r>
      <w:r w:rsidRPr="00E661A7">
        <w:rPr>
          <w:rFonts w:ascii="仿宋_GB2312" w:eastAsia="仿宋_GB2312" w:hint="eastAsia"/>
          <w:sz w:val="32"/>
          <w:szCs w:val="32"/>
        </w:rPr>
        <w:t>共计30名教师党员，走进鞍山市铁东区解放社区，开展党员进社区学雷锋活动。</w:t>
      </w:r>
    </w:p>
    <w:p w:rsidR="007C0D55" w:rsidRDefault="007C0D55" w:rsidP="00E661A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教师党员在社区书记</w:t>
      </w:r>
      <w:r w:rsidR="007A4599">
        <w:rPr>
          <w:rFonts w:ascii="仿宋_GB2312" w:eastAsia="仿宋_GB2312" w:hint="eastAsia"/>
          <w:sz w:val="32"/>
          <w:szCs w:val="32"/>
        </w:rPr>
        <w:t>程爽</w:t>
      </w:r>
      <w:r>
        <w:rPr>
          <w:rFonts w:ascii="仿宋_GB2312" w:eastAsia="仿宋_GB2312" w:hint="eastAsia"/>
          <w:sz w:val="32"/>
          <w:szCs w:val="32"/>
        </w:rPr>
        <w:t>的带领下，与社区的两委干部和部分党员群众分成五个小组，分别开展了慰问困难户、慰问老红军党员、清理社区小广告、清洁楼道卫生等活动。</w:t>
      </w:r>
      <w:r w:rsidR="007879D2">
        <w:rPr>
          <w:rFonts w:ascii="仿宋_GB2312" w:eastAsia="仿宋_GB2312" w:hint="eastAsia"/>
          <w:sz w:val="32"/>
          <w:szCs w:val="32"/>
        </w:rPr>
        <w:t>解放社区是地处鞍山城中南方向的大社区，也是为数不多的老旧小区，楼房大部分是多年前鞍钢建的楼房，基础设施相对陈旧。</w:t>
      </w:r>
      <w:r>
        <w:rPr>
          <w:rFonts w:ascii="仿宋_GB2312" w:eastAsia="仿宋_GB2312" w:hint="eastAsia"/>
          <w:sz w:val="32"/>
          <w:szCs w:val="32"/>
        </w:rPr>
        <w:t>教师党员们不怕脏累，拿着扫帚和小铲子，对小区的垃圾、杂草、</w:t>
      </w:r>
      <w:r>
        <w:rPr>
          <w:rFonts w:ascii="仿宋_GB2312" w:eastAsia="仿宋_GB2312" w:hint="eastAsia"/>
          <w:sz w:val="32"/>
          <w:szCs w:val="32"/>
        </w:rPr>
        <w:lastRenderedPageBreak/>
        <w:t>小广告进行大范围的清理，深入困难家庭和老党员家庭，了解他们的家庭近况和身体情况，并送上了温暖的慰问品，温暖了老人们的心，拉近了他们和社区的距离，让他们感受到了党</w:t>
      </w:r>
      <w:r w:rsidR="007879D2">
        <w:rPr>
          <w:rFonts w:ascii="仿宋_GB2312" w:eastAsia="仿宋_GB2312" w:hint="eastAsia"/>
          <w:sz w:val="32"/>
          <w:szCs w:val="32"/>
        </w:rPr>
        <w:t>和政府</w:t>
      </w:r>
      <w:r>
        <w:rPr>
          <w:rFonts w:ascii="仿宋_GB2312" w:eastAsia="仿宋_GB2312" w:hint="eastAsia"/>
          <w:sz w:val="32"/>
          <w:szCs w:val="32"/>
        </w:rPr>
        <w:t>对他们的关怀和关爱。</w:t>
      </w:r>
    </w:p>
    <w:p w:rsidR="007C0D55" w:rsidRDefault="007879D2" w:rsidP="00E661A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此次党员进社区活动意义重大，</w:t>
      </w:r>
      <w:r w:rsidR="007A4599">
        <w:rPr>
          <w:rFonts w:ascii="仿宋_GB2312" w:eastAsia="仿宋_GB2312" w:hint="eastAsia"/>
          <w:sz w:val="32"/>
          <w:szCs w:val="32"/>
        </w:rPr>
        <w:t>是教师党员密切联系群众的重要体现，</w:t>
      </w:r>
      <w:r w:rsidRPr="007A4599">
        <w:rPr>
          <w:rFonts w:ascii="仿宋_GB2312" w:eastAsia="仿宋_GB2312"/>
          <w:sz w:val="32"/>
          <w:szCs w:val="32"/>
        </w:rPr>
        <w:t>在社区这个</w:t>
      </w:r>
      <w:proofErr w:type="gramStart"/>
      <w:r w:rsidRPr="007A4599">
        <w:rPr>
          <w:rFonts w:ascii="仿宋_GB2312" w:eastAsia="仿宋_GB2312"/>
          <w:sz w:val="32"/>
          <w:szCs w:val="32"/>
        </w:rPr>
        <w:t>最</w:t>
      </w:r>
      <w:proofErr w:type="gramEnd"/>
      <w:r w:rsidRPr="007A4599">
        <w:rPr>
          <w:rFonts w:ascii="仿宋_GB2312" w:eastAsia="仿宋_GB2312"/>
          <w:sz w:val="32"/>
          <w:szCs w:val="32"/>
        </w:rPr>
        <w:t>基层单元中，更加深入、直接、全面的与群众交往交流，</w:t>
      </w:r>
      <w:r w:rsidR="007A4599">
        <w:rPr>
          <w:rFonts w:ascii="仿宋_GB2312" w:eastAsia="仿宋_GB2312" w:hint="eastAsia"/>
          <w:sz w:val="32"/>
          <w:szCs w:val="32"/>
        </w:rPr>
        <w:t>党员进社区服务奉献，</w:t>
      </w:r>
      <w:r w:rsidR="007A4599" w:rsidRPr="007A4599">
        <w:rPr>
          <w:rFonts w:ascii="仿宋_GB2312" w:eastAsia="仿宋_GB2312" w:hint="eastAsia"/>
          <w:sz w:val="32"/>
          <w:szCs w:val="32"/>
        </w:rPr>
        <w:t>发挥了</w:t>
      </w:r>
      <w:r w:rsidRPr="007A4599">
        <w:rPr>
          <w:rFonts w:ascii="仿宋_GB2312" w:eastAsia="仿宋_GB2312"/>
          <w:sz w:val="32"/>
          <w:szCs w:val="32"/>
        </w:rPr>
        <w:t>党员先锋模范作用</w:t>
      </w:r>
      <w:r w:rsidR="007A4599" w:rsidRPr="007A4599">
        <w:rPr>
          <w:rFonts w:ascii="仿宋_GB2312" w:eastAsia="仿宋_GB2312" w:hint="eastAsia"/>
          <w:sz w:val="32"/>
          <w:szCs w:val="32"/>
        </w:rPr>
        <w:t>，</w:t>
      </w:r>
      <w:r w:rsidR="007A4599">
        <w:rPr>
          <w:rFonts w:ascii="仿宋_GB2312" w:eastAsia="仿宋_GB2312" w:hint="eastAsia"/>
          <w:sz w:val="32"/>
          <w:szCs w:val="32"/>
        </w:rPr>
        <w:t>是雷锋精神的重要体现，也进一步</w:t>
      </w:r>
      <w:r w:rsidR="007A4599" w:rsidRPr="007A4599">
        <w:rPr>
          <w:rFonts w:ascii="仿宋_GB2312" w:eastAsia="仿宋_GB2312" w:hint="eastAsia"/>
          <w:sz w:val="32"/>
          <w:szCs w:val="32"/>
        </w:rPr>
        <w:t>加深了</w:t>
      </w:r>
      <w:r w:rsidRPr="007A4599">
        <w:rPr>
          <w:rFonts w:ascii="仿宋_GB2312" w:eastAsia="仿宋_GB2312"/>
          <w:sz w:val="32"/>
          <w:szCs w:val="32"/>
        </w:rPr>
        <w:t>党群干群关系</w:t>
      </w:r>
      <w:r w:rsidR="007A4599" w:rsidRPr="007A4599">
        <w:rPr>
          <w:rFonts w:ascii="仿宋_GB2312" w:eastAsia="仿宋_GB2312" w:hint="eastAsia"/>
          <w:sz w:val="32"/>
          <w:szCs w:val="32"/>
        </w:rPr>
        <w:t>，发挥了党支部的战斗堡垒作用</w:t>
      </w:r>
      <w:r w:rsidRPr="007A4599">
        <w:rPr>
          <w:rFonts w:ascii="仿宋_GB2312" w:eastAsia="仿宋_GB2312"/>
          <w:sz w:val="32"/>
          <w:szCs w:val="32"/>
        </w:rPr>
        <w:t>。</w:t>
      </w:r>
    </w:p>
    <w:p w:rsidR="007C0D55" w:rsidRPr="00504BA1" w:rsidRDefault="007C0D55" w:rsidP="007C0D5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2CEF8BF" wp14:editId="3929A8D4">
            <wp:extent cx="5087115" cy="3419475"/>
            <wp:effectExtent l="0" t="0" r="0" b="0"/>
            <wp:docPr id="8" name="图片 8" descr="C:\DOCUME~1\ADMINI~1\LOCALS~1\Temp\WeChat Files\a9a7b2f27e807f4738afe541b18e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WeChat Files\a9a7b2f27e807f4738afe541b18e8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37" cy="34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55" w:rsidRDefault="007C0D55" w:rsidP="007C0D55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机关党委巴成贺书记看望老党员</w:t>
      </w:r>
    </w:p>
    <w:p w:rsidR="007C0D55" w:rsidRPr="007C0D55" w:rsidRDefault="007C0D55" w:rsidP="007C0D55">
      <w:pPr>
        <w:rPr>
          <w:rFonts w:ascii="仿宋_GB2312" w:eastAsia="仿宋_GB2312"/>
          <w:sz w:val="32"/>
          <w:szCs w:val="32"/>
        </w:rPr>
      </w:pPr>
    </w:p>
    <w:p w:rsidR="00CD38AA" w:rsidRDefault="00A6109A" w:rsidP="007C0D5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803549" cy="3371850"/>
            <wp:effectExtent l="0" t="0" r="0" b="0"/>
            <wp:docPr id="5" name="图片 5" descr="C:\DOCUME~1\ADMINI~1\LOCALS~1\Temp\WeChat Files\db8d1be2fe76cfb72ef879f3b3f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LOCALS~1\Temp\WeChat Files\db8d1be2fe76cfb72ef879f3b3f2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55" cy="3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A" w:rsidRPr="00A6109A" w:rsidRDefault="00A6109A" w:rsidP="00A6109A">
      <w:pPr>
        <w:jc w:val="center"/>
        <w:rPr>
          <w:rFonts w:ascii="仿宋_GB2312" w:eastAsia="仿宋_GB2312"/>
          <w:sz w:val="28"/>
          <w:szCs w:val="28"/>
        </w:rPr>
      </w:pPr>
      <w:r w:rsidRPr="00A6109A">
        <w:rPr>
          <w:rFonts w:ascii="仿宋_GB2312" w:eastAsia="仿宋_GB2312" w:hint="eastAsia"/>
          <w:sz w:val="28"/>
          <w:szCs w:val="28"/>
        </w:rPr>
        <w:t>国学中心党支部书记陈学宽带领党员去清理社区卫生</w:t>
      </w:r>
    </w:p>
    <w:p w:rsidR="00A6109A" w:rsidRDefault="00A6109A" w:rsidP="007C0D5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13300" cy="3609975"/>
            <wp:effectExtent l="0" t="0" r="6350" b="9525"/>
            <wp:docPr id="6" name="图片 6" descr="C:\DOCUME~1\ADMINI~1\LOCALS~1\Temp\WeChat Files\037b1e1465bdbfe6db2ab37b0c7c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037b1e1465bdbfe6db2ab37b0c7c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21" cy="361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AA" w:rsidRDefault="00A6109A" w:rsidP="00A6109A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去老红军党员家进行慰问</w:t>
      </w:r>
    </w:p>
    <w:p w:rsidR="007C0D55" w:rsidRDefault="007C0D55" w:rsidP="007C0D5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951761" cy="3714750"/>
            <wp:effectExtent l="0" t="0" r="1270" b="0"/>
            <wp:docPr id="7" name="图片 7" descr="C:\DOCUME~1\ADMINI~1\LOCALS~1\Temp\WeChat Files\1f319ee404444283bf6a98faf1aa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WeChat Files\1f319ee404444283bf6a98faf1aa8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31" cy="37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55" w:rsidRDefault="007C0D55" w:rsidP="007C0D55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清理楼道小广告</w:t>
      </w:r>
    </w:p>
    <w:p w:rsidR="00CC1EE7" w:rsidRDefault="00CC1EE7" w:rsidP="007C0D5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78029" cy="3657600"/>
            <wp:effectExtent l="0" t="0" r="0" b="0"/>
            <wp:docPr id="2" name="图片 2" descr="C:\DOCUME~1\ADMINI~1\LOCALS~1\Temp\WeChat Files\78492f6cb8daa8c73d2951a8fc6b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78492f6cb8daa8c73d2951a8fc6b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95" cy="3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7" w:rsidRPr="00E661A7" w:rsidRDefault="00CC1EE7" w:rsidP="00CC1EE7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慰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问困难户</w:t>
      </w:r>
    </w:p>
    <w:sectPr w:rsidR="00E661A7" w:rsidRPr="00E661A7" w:rsidSect="00BA72C4"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93F"/>
    <w:rsid w:val="000E0186"/>
    <w:rsid w:val="001A265E"/>
    <w:rsid w:val="00504BA1"/>
    <w:rsid w:val="007879D2"/>
    <w:rsid w:val="007A4599"/>
    <w:rsid w:val="007C0D55"/>
    <w:rsid w:val="0088093F"/>
    <w:rsid w:val="00947448"/>
    <w:rsid w:val="009A51CC"/>
    <w:rsid w:val="00A31CF9"/>
    <w:rsid w:val="00A6109A"/>
    <w:rsid w:val="00BA72C4"/>
    <w:rsid w:val="00CC1EE7"/>
    <w:rsid w:val="00CD38AA"/>
    <w:rsid w:val="00DD781A"/>
    <w:rsid w:val="00E661A7"/>
    <w:rsid w:val="00E7094B"/>
    <w:rsid w:val="00ED4B8E"/>
    <w:rsid w:val="00F6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61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61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61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61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90</Words>
  <Characters>513</Characters>
  <Application>Microsoft Office Word</Application>
  <DocSecurity>0</DocSecurity>
  <Lines>4</Lines>
  <Paragraphs>1</Paragraphs>
  <ScaleCrop>false</ScaleCrop>
  <Company>微软中国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2019-09-10T00:49:00Z</dcterms:created>
  <dcterms:modified xsi:type="dcterms:W3CDTF">2019-09-11T02:37:00Z</dcterms:modified>
</cp:coreProperties>
</file>